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4A8" w:rsidRDefault="00FB14A8" w:rsidP="00FB14A8"/>
    <w:p w:rsidR="00FB14A8" w:rsidRDefault="00FB14A8" w:rsidP="00FB14A8"/>
    <w:p w:rsidR="00FB14A8" w:rsidRPr="00FB14A8" w:rsidRDefault="00FB14A8" w:rsidP="00FB14A8">
      <w:pPr>
        <w:jc w:val="center"/>
        <w:rPr>
          <w:b/>
          <w:sz w:val="32"/>
          <w:szCs w:val="32"/>
        </w:rPr>
      </w:pPr>
      <w:r w:rsidRPr="00FB14A8">
        <w:rPr>
          <w:b/>
          <w:sz w:val="32"/>
          <w:szCs w:val="32"/>
        </w:rPr>
        <w:t>CD 060</w:t>
      </w:r>
      <w:r>
        <w:rPr>
          <w:b/>
          <w:sz w:val="32"/>
          <w:szCs w:val="32"/>
        </w:rPr>
        <w:t xml:space="preserve"> – Understanding School-age Children</w:t>
      </w:r>
      <w:bookmarkStart w:id="0" w:name="_GoBack"/>
      <w:bookmarkEnd w:id="0"/>
    </w:p>
    <w:p w:rsidR="00FB14A8" w:rsidRDefault="00FB14A8" w:rsidP="00FB14A8"/>
    <w:p w:rsidR="00FB14A8" w:rsidRDefault="00FB14A8" w:rsidP="00FB14A8">
      <w:r>
        <w:t xml:space="preserve">SLO 1:  Students will demonstrate the ability to correctly identify major theories and theorists in each area of development within school-age range. </w:t>
      </w:r>
    </w:p>
    <w:p w:rsidR="00FB14A8" w:rsidRDefault="00FB14A8" w:rsidP="00FB14A8">
      <w:r>
        <w:t>SLO 2:  Students will demonstrate the ability to match these theories regarding cognitive, social/emotional and physical development with their prospective theorists at each stage of development.</w:t>
      </w:r>
    </w:p>
    <w:p w:rsidR="001F1F31" w:rsidRDefault="00FB14A8" w:rsidP="00FB14A8">
      <w:r>
        <w:t>SLO 3:  Students will demonstrate the ability to correctly identify related terms and stages of children’s development and gain understanding related to children’s development by creating developmentally appropriate activities.</w:t>
      </w:r>
    </w:p>
    <w:sectPr w:rsidR="001F1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A8"/>
    <w:rsid w:val="001F1F31"/>
    <w:rsid w:val="00F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E7258-3818-41C0-A557-86D556F1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1</cp:revision>
  <dcterms:created xsi:type="dcterms:W3CDTF">2014-11-10T17:31:00Z</dcterms:created>
  <dcterms:modified xsi:type="dcterms:W3CDTF">2014-11-10T17:32:00Z</dcterms:modified>
</cp:coreProperties>
</file>